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Pronto socorro dos passarinhos</w:t>
      </w:r>
    </w:p>
    <w:p w:rsidR="00DF583D" w:rsidRDefault="00DF583D">
      <w:pPr>
        <w:rPr>
          <w:rFonts w:ascii="Arial" w:hAnsi="Arial" w:cs="Arial"/>
          <w:sz w:val="24"/>
          <w:szCs w:val="24"/>
        </w:rPr>
      </w:pP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mesmo ano em que passamos a morar naquela nova propriedade, eu passei a observar a vida dos passarinhos ali presentes.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encarando com seriedade o valor da vida dos pássaros e dos demais viventes.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ouvi um comentário de minha mãe se referindo aos dez mandamentos: então, o primeiro e o quinto me abalaram, me estremece</w:t>
      </w:r>
      <w:r w:rsidR="00224326">
        <w:rPr>
          <w:rFonts w:ascii="Arial" w:hAnsi="Arial" w:cs="Arial"/>
          <w:sz w:val="24"/>
          <w:szCs w:val="24"/>
        </w:rPr>
        <w:t>ram, porque repercutiram</w:t>
      </w:r>
      <w:r>
        <w:rPr>
          <w:rFonts w:ascii="Arial" w:hAnsi="Arial" w:cs="Arial"/>
          <w:sz w:val="24"/>
          <w:szCs w:val="24"/>
        </w:rPr>
        <w:t xml:space="preserve"> nos que eu já vinha seguindo há muito tempo.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não achei que eu estava exagerando ao defender a vida até das formigas.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não sei como</w:t>
      </w:r>
      <w:r w:rsidR="0022432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pude atrair tantas vítimas vindo da ação dos perversos rapazolas que viviam com bodoques e estilingues nas mãos, destruindo os passarinhos e colocando fogo nos ninhos.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indica que os passarinhos sabiam aonde eu estava. Chegaram várias vezes casais de passarinhos, trazendo no ar vítimas de pedradas até a minha frente, e depois de jogar a meus pés, deu para traduzir assim: Moço, tome conta desse coitado.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Depois do </w:t>
      </w:r>
      <w:proofErr w:type="spellStart"/>
      <w:r>
        <w:rPr>
          <w:rFonts w:ascii="Arial" w:hAnsi="Arial" w:cs="Arial"/>
          <w:sz w:val="24"/>
          <w:szCs w:val="24"/>
        </w:rPr>
        <w:t>hospitalzinho</w:t>
      </w:r>
      <w:proofErr w:type="spellEnd"/>
      <w:r>
        <w:rPr>
          <w:rFonts w:ascii="Arial" w:hAnsi="Arial" w:cs="Arial"/>
          <w:sz w:val="24"/>
          <w:szCs w:val="24"/>
        </w:rPr>
        <w:t xml:space="preserve"> já pronto, foi aí que chegaram mais: foram</w:t>
      </w:r>
      <w:r w:rsidR="00224326">
        <w:rPr>
          <w:rFonts w:ascii="Arial" w:hAnsi="Arial" w:cs="Arial"/>
          <w:sz w:val="24"/>
          <w:szCs w:val="24"/>
        </w:rPr>
        <w:t xml:space="preserve"> com</w:t>
      </w:r>
      <w:r>
        <w:rPr>
          <w:rFonts w:ascii="Arial" w:hAnsi="Arial" w:cs="Arial"/>
          <w:sz w:val="24"/>
          <w:szCs w:val="24"/>
        </w:rPr>
        <w:t xml:space="preserve"> asas quebradas, pernas quebradas, ferimentos leves e profundos,</w:t>
      </w:r>
      <w:r w:rsidR="00224326">
        <w:rPr>
          <w:rFonts w:ascii="Arial" w:hAnsi="Arial" w:cs="Arial"/>
          <w:sz w:val="24"/>
          <w:szCs w:val="24"/>
        </w:rPr>
        <w:t xml:space="preserve"> vítimas de</w:t>
      </w:r>
      <w:r>
        <w:rPr>
          <w:rFonts w:ascii="Arial" w:hAnsi="Arial" w:cs="Arial"/>
          <w:sz w:val="24"/>
          <w:szCs w:val="24"/>
        </w:rPr>
        <w:t xml:space="preserve"> fome e sede.</w:t>
      </w:r>
    </w:p>
    <w:p w:rsidR="00DF583D" w:rsidRDefault="00DF58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Muitos eram obr</w:t>
      </w:r>
      <w:r w:rsidR="00B32FEF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gados a chegar caminhando até em frente, a fim de que eu pudesse pegá-los.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Fui sempre fazendo o </w:t>
      </w:r>
      <w:proofErr w:type="spellStart"/>
      <w:r>
        <w:rPr>
          <w:rFonts w:ascii="Arial" w:hAnsi="Arial" w:cs="Arial"/>
          <w:sz w:val="24"/>
          <w:szCs w:val="24"/>
        </w:rPr>
        <w:t>hospitalzinho</w:t>
      </w:r>
      <w:proofErr w:type="spellEnd"/>
      <w:r>
        <w:rPr>
          <w:rFonts w:ascii="Arial" w:hAnsi="Arial" w:cs="Arial"/>
          <w:sz w:val="24"/>
          <w:szCs w:val="24"/>
        </w:rPr>
        <w:t>, o ajeitando e</w:t>
      </w:r>
      <w:r w:rsidR="00224326">
        <w:rPr>
          <w:rFonts w:ascii="Arial" w:hAnsi="Arial" w:cs="Arial"/>
          <w:sz w:val="24"/>
          <w:szCs w:val="24"/>
        </w:rPr>
        <w:t xml:space="preserve"> 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protegendo da ação dos gatos. Remédios, curativos, sumo de erva santa </w:t>
      </w:r>
      <w:proofErr w:type="spellStart"/>
      <w:r>
        <w:rPr>
          <w:rFonts w:ascii="Arial" w:hAnsi="Arial" w:cs="Arial"/>
          <w:sz w:val="24"/>
          <w:szCs w:val="24"/>
        </w:rPr>
        <w:t>maria</w:t>
      </w:r>
      <w:proofErr w:type="spellEnd"/>
      <w:r>
        <w:rPr>
          <w:rFonts w:ascii="Arial" w:hAnsi="Arial" w:cs="Arial"/>
          <w:sz w:val="24"/>
          <w:szCs w:val="24"/>
        </w:rPr>
        <w:t>, azeite e algodão.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Difícil foi fazer eles comerem ou engolirem para que viessem a sobreviver.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ponto alto da minha satisfação partia da hora em que um sobrevivente daqueles conseguia voar e passar por longe das barbas dos gatos.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Eram várias espécies de passarinhos, e eu cuidava deles desde as seis horas da manhã, os tratando com muito cuidado.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Toda vez que algum deles não resistia e vinha a morrer, eu começava a chorar durante o dia inteiro, num sentimento, por todos, até mesmo por um pobrezinho tico </w:t>
      </w:r>
      <w:proofErr w:type="spellStart"/>
      <w:r>
        <w:rPr>
          <w:rFonts w:ascii="Arial" w:hAnsi="Arial" w:cs="Arial"/>
          <w:sz w:val="24"/>
          <w:szCs w:val="24"/>
        </w:rPr>
        <w:t>tico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aves noturnas existem justamente para desafiarem a ação dos perversos assassinos.</w:t>
      </w:r>
    </w:p>
    <w:p w:rsidR="00B32FEF" w:rsidRDefault="00B32FEF">
      <w:pPr>
        <w:rPr>
          <w:rFonts w:ascii="Arial" w:hAnsi="Arial" w:cs="Arial"/>
          <w:sz w:val="24"/>
          <w:szCs w:val="24"/>
        </w:rPr>
      </w:pP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Pobrezinhos que viviam assustados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Já sabiam de meu gesto protetor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 entregavam seus filhotes machucados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precisava tomar conta por favor</w:t>
      </w:r>
    </w:p>
    <w:p w:rsidR="00B32FEF" w:rsidRDefault="00B32FEF">
      <w:pPr>
        <w:rPr>
          <w:rFonts w:ascii="Arial" w:hAnsi="Arial" w:cs="Arial"/>
          <w:sz w:val="24"/>
          <w:szCs w:val="24"/>
        </w:rPr>
      </w:pP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Passarinho não confia em ninguém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defende seus filhotes inocentes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Condições de bater asas ele não tem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Tome conta</w:t>
      </w:r>
      <w:r w:rsidR="0022432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seu menino adolescente</w:t>
      </w:r>
    </w:p>
    <w:p w:rsidR="00B32FEF" w:rsidRDefault="00B32FEF">
      <w:pPr>
        <w:rPr>
          <w:rFonts w:ascii="Arial" w:hAnsi="Arial" w:cs="Arial"/>
          <w:sz w:val="24"/>
          <w:szCs w:val="24"/>
        </w:rPr>
      </w:pP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pássaro a </w:t>
      </w:r>
      <w:proofErr w:type="spellStart"/>
      <w:r>
        <w:rPr>
          <w:rFonts w:ascii="Arial" w:hAnsi="Arial" w:cs="Arial"/>
          <w:sz w:val="24"/>
          <w:szCs w:val="24"/>
        </w:rPr>
        <w:t>roger</w:t>
      </w:r>
      <w:proofErr w:type="spellEnd"/>
      <w:r>
        <w:rPr>
          <w:rFonts w:ascii="Arial" w:hAnsi="Arial" w:cs="Arial"/>
          <w:sz w:val="24"/>
          <w:szCs w:val="24"/>
        </w:rPr>
        <w:t>, não sabe cantar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têm canarinhos que cantam bonito</w:t>
      </w:r>
    </w:p>
    <w:p w:rsidR="00B32FEF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Porém tico-ticos sabem bem pular</w:t>
      </w:r>
    </w:p>
    <w:p w:rsidR="00B32FEF" w:rsidRPr="00DF583D" w:rsidRDefault="00B32F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Amigos são tantos conforme são vistos</w:t>
      </w:r>
    </w:p>
    <w:sectPr w:rsidR="00B32FEF" w:rsidRPr="00DF583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83D"/>
    <w:rsid w:val="00224326"/>
    <w:rsid w:val="00B32FEF"/>
    <w:rsid w:val="00BE2A1F"/>
    <w:rsid w:val="00DF583D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778539-4FF9-4F4D-BC0D-FB0C2CD6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2025-01-14T11:17:00Z</dcterms:created>
  <dcterms:modified xsi:type="dcterms:W3CDTF">2025-01-14T11:42:00Z</dcterms:modified>
</cp:coreProperties>
</file>